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Diabetic Foot Ulcer Model Curriculum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Lesson One – Diabetic Foot Ulcer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Diabetic Foot Ulcer Scenario and worksheet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Model – Lesson 1: Diabetic Foot Ulcer Scenario worksheet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Model – Lesson 1: Diabetic Foot Ulcer Scenario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Model – Lesson 1: Diabetic Foot Ulcer worksheet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Model – Lesson 1: Diabetic Foot Ulcer 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 through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Scenario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worksheet and answer the reflection questions. Pair up and share your thoughts to the reflection questions. 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worksheet.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Diabetes Education Kit – Diabetic Foot Ulcer Slide Presentation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Model – Lesson 1: Presentation Notes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Here you will learn about contributing factors, location and assessment of Diabetic Foot Ulcers. Review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slide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Diabetic Foot Ulcer Assessment &amp; Diabetic Foot Ulcer Quiz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Model – Lesson 1: Diabetic Foot Ulcer Assessment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Model – Lesson 1: Diabetic Foot Ulcer Assessment Instructor Resource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Model – Lesson 1: Diabetic Foot Quiz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Model – Lesson 1: Diabetic Foot Quiz Answer Key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720" w:right="0" w:hanging="36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Here you will learn to accurately assess a Diabetic Foot Ulcer and document. Read through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Ulcer Assessment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and practice on the Diabetic Foot Ulcer Model, document your findings and compare with another student. Take a few minutes and 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Diabetic Foot Quiz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810" w:hanging="360"/>
      </w:pPr>
      <w:rPr>
        <w:rFonts w:ascii="Courier New" w:cs="Courier New" w:eastAsia="Courier New" w:hAnsi="Courier New"/>
        <w:sz w:val="22"/>
        <w:szCs w:val="22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2.00000000000003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D285A"/>
    <w:pPr>
      <w:spacing w:line="252" w:lineRule="auto"/>
    </w:p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4D285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Coj13e88AT6UcXHAPQRIwDmfpw==">AMUW2mWazdcsMhecZRUzjTze2aZnds18B5EBIhJejuYu2ZHoiCRKl5aX24CEcXClSeR0+DwaNgUbZ94asniTdMCBcpTQQcjYfUQlJwS0lUgQGM5Rw6IuGrnBxj7Uqb2tSuD0crHp2lbx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2020-08-11T15:18:00Z</dcterms:created>
  <dc:creator>Nate Schlieve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0x010100CFC11383F373CE44AAFBE83DC84E879D</vt:lpwstr>
  </property>
</Properties>
</file>